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72" w:rsidRPr="00504172" w:rsidRDefault="00504172" w:rsidP="00504172">
      <w:pPr>
        <w:spacing w:line="300" w:lineRule="auto"/>
        <w:jc w:val="center"/>
        <w:rPr>
          <w:rFonts w:hint="eastAsia"/>
          <w:b/>
          <w:sz w:val="28"/>
        </w:rPr>
      </w:pPr>
      <w:r w:rsidRPr="00504172">
        <w:rPr>
          <w:rFonts w:hint="eastAsia"/>
          <w:b/>
          <w:sz w:val="28"/>
        </w:rPr>
        <w:t>湖北经济学院金融学院“金融之星”评选办法（试行）</w:t>
      </w:r>
    </w:p>
    <w:p w:rsidR="00504172" w:rsidRPr="00504172" w:rsidRDefault="00504172" w:rsidP="00504172">
      <w:pPr>
        <w:pStyle w:val="a3"/>
        <w:numPr>
          <w:ilvl w:val="0"/>
          <w:numId w:val="1"/>
        </w:numPr>
        <w:spacing w:line="300" w:lineRule="auto"/>
        <w:ind w:firstLineChars="0"/>
        <w:jc w:val="center"/>
        <w:rPr>
          <w:rFonts w:hint="eastAsia"/>
          <w:b/>
          <w:sz w:val="24"/>
        </w:rPr>
      </w:pPr>
      <w:r w:rsidRPr="00504172">
        <w:rPr>
          <w:rFonts w:hint="eastAsia"/>
          <w:b/>
          <w:sz w:val="24"/>
        </w:rPr>
        <w:t>总则</w:t>
      </w:r>
    </w:p>
    <w:p w:rsidR="00504172" w:rsidRPr="00504172" w:rsidRDefault="00504172" w:rsidP="00504172"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第一条</w:t>
      </w:r>
      <w:r>
        <w:rPr>
          <w:rFonts w:hint="eastAsia"/>
          <w:sz w:val="24"/>
        </w:rPr>
        <w:t xml:space="preserve"> </w:t>
      </w:r>
      <w:r w:rsidRPr="00504172">
        <w:rPr>
          <w:rFonts w:hint="eastAsia"/>
          <w:sz w:val="24"/>
        </w:rPr>
        <w:t>为展示我院学生的精神风貌，挖掘学生中的先进典型，发挥朋辈引领的作用，引导和激励广大学生向身边的榜样学习，奋发进取、全面发展，营造</w:t>
      </w:r>
      <w:r w:rsidRPr="00504172">
        <w:rPr>
          <w:rFonts w:hint="eastAsia"/>
          <w:sz w:val="24"/>
        </w:rPr>
        <w:t xml:space="preserve"> </w:t>
      </w:r>
      <w:r w:rsidRPr="00504172">
        <w:rPr>
          <w:rFonts w:hint="eastAsia"/>
          <w:sz w:val="24"/>
        </w:rPr>
        <w:t>“青春建新功”的良好氛围，我院决定设立“金融之星”奖项。</w:t>
      </w:r>
      <w:r w:rsidRPr="00504172">
        <w:rPr>
          <w:rFonts w:hint="eastAsia"/>
          <w:sz w:val="24"/>
        </w:rPr>
        <w:tab/>
      </w:r>
    </w:p>
    <w:p w:rsidR="00504172" w:rsidRPr="00504172" w:rsidRDefault="00504172" w:rsidP="00504172">
      <w:pPr>
        <w:spacing w:line="300" w:lineRule="auto"/>
        <w:rPr>
          <w:rFonts w:hint="eastAsia"/>
          <w:sz w:val="24"/>
        </w:rPr>
      </w:pPr>
      <w:r w:rsidRPr="00504172">
        <w:rPr>
          <w:rFonts w:hint="eastAsia"/>
          <w:sz w:val="24"/>
        </w:rPr>
        <w:t>第二条</w:t>
      </w:r>
      <w:r w:rsidRPr="00504172">
        <w:rPr>
          <w:rFonts w:hint="eastAsia"/>
          <w:sz w:val="24"/>
        </w:rPr>
        <w:t xml:space="preserve"> </w:t>
      </w:r>
      <w:r w:rsidRPr="00504172">
        <w:rPr>
          <w:rFonts w:hint="eastAsia"/>
          <w:sz w:val="24"/>
        </w:rPr>
        <w:t>“金融之星”评选以自然年度为单位。已经获得“金融之星”的个人在校期间不得再次申报；已经获得“金融之星”的团队，隔年可再次申报。</w:t>
      </w:r>
      <w:r w:rsidRPr="00504172">
        <w:rPr>
          <w:rFonts w:hint="eastAsia"/>
          <w:sz w:val="24"/>
        </w:rPr>
        <w:tab/>
      </w:r>
    </w:p>
    <w:p w:rsidR="00504172" w:rsidRPr="00504172" w:rsidRDefault="00504172" w:rsidP="00504172">
      <w:pPr>
        <w:spacing w:line="300" w:lineRule="auto"/>
        <w:rPr>
          <w:rFonts w:hint="eastAsia"/>
          <w:sz w:val="24"/>
        </w:rPr>
      </w:pPr>
      <w:r w:rsidRPr="00504172">
        <w:rPr>
          <w:rFonts w:hint="eastAsia"/>
          <w:sz w:val="24"/>
        </w:rPr>
        <w:t>第三条</w:t>
      </w:r>
      <w:r w:rsidRPr="00504172">
        <w:rPr>
          <w:rFonts w:hint="eastAsia"/>
          <w:sz w:val="24"/>
        </w:rPr>
        <w:t xml:space="preserve"> </w:t>
      </w:r>
      <w:r w:rsidRPr="00504172">
        <w:rPr>
          <w:rFonts w:hint="eastAsia"/>
          <w:sz w:val="24"/>
        </w:rPr>
        <w:t>成立金融学院“金融之星”评审小组。评审小组设组长一名，由分管学生工作的党委副书记担任；组员若干，由各专业系主任、专任辅导员、学生党支部副书记、学生代表组成。评审工作在院团委指导下，由院学生会负责组织和实施，根据参评回避原则，从学生代表选出学生评委参与审议评选。</w:t>
      </w:r>
      <w:r w:rsidRPr="00504172">
        <w:rPr>
          <w:rFonts w:hint="eastAsia"/>
          <w:sz w:val="24"/>
        </w:rPr>
        <w:tab/>
      </w:r>
      <w:r w:rsidRPr="00504172">
        <w:rPr>
          <w:sz w:val="24"/>
        </w:rPr>
        <w:t xml:space="preserve">  </w:t>
      </w:r>
      <w:r w:rsidRPr="00504172">
        <w:rPr>
          <w:sz w:val="24"/>
        </w:rPr>
        <w:tab/>
      </w:r>
    </w:p>
    <w:p w:rsidR="00504172" w:rsidRPr="00504172" w:rsidRDefault="00504172" w:rsidP="00504172">
      <w:pPr>
        <w:pStyle w:val="a3"/>
        <w:numPr>
          <w:ilvl w:val="0"/>
          <w:numId w:val="1"/>
        </w:numPr>
        <w:spacing w:line="300" w:lineRule="auto"/>
        <w:ind w:firstLineChars="0"/>
        <w:jc w:val="center"/>
        <w:rPr>
          <w:rFonts w:hint="eastAsia"/>
          <w:b/>
          <w:sz w:val="24"/>
        </w:rPr>
      </w:pPr>
      <w:r w:rsidRPr="00504172">
        <w:rPr>
          <w:rFonts w:hint="eastAsia"/>
          <w:b/>
          <w:sz w:val="24"/>
        </w:rPr>
        <w:t>奖项设置</w:t>
      </w:r>
    </w:p>
    <w:p w:rsidR="00504172" w:rsidRDefault="00504172" w:rsidP="00504172">
      <w:pPr>
        <w:spacing w:line="300" w:lineRule="auto"/>
        <w:rPr>
          <w:rFonts w:hint="eastAsia"/>
          <w:sz w:val="24"/>
        </w:rPr>
      </w:pPr>
      <w:r w:rsidRPr="00504172">
        <w:rPr>
          <w:rFonts w:hint="eastAsia"/>
          <w:sz w:val="24"/>
        </w:rPr>
        <w:t>第四条　“金融之星”的奖项分三个类别：</w:t>
      </w:r>
      <w:r w:rsidRPr="00504172">
        <w:rPr>
          <w:rFonts w:hint="eastAsia"/>
          <w:sz w:val="24"/>
        </w:rPr>
        <w:tab/>
      </w:r>
    </w:p>
    <w:p w:rsidR="00504172" w:rsidRDefault="00504172" w:rsidP="00504172">
      <w:pPr>
        <w:spacing w:line="300" w:lineRule="auto"/>
        <w:rPr>
          <w:rFonts w:hint="eastAsia"/>
          <w:sz w:val="24"/>
        </w:rPr>
      </w:pPr>
      <w:r w:rsidRPr="00504172">
        <w:rPr>
          <w:rFonts w:hint="eastAsia"/>
          <w:b/>
          <w:sz w:val="24"/>
        </w:rPr>
        <w:t>（一）金融尚学之星。</w:t>
      </w:r>
      <w:r w:rsidRPr="00504172">
        <w:rPr>
          <w:rFonts w:hint="eastAsia"/>
          <w:sz w:val="24"/>
        </w:rPr>
        <w:t>弘扬勤奋刻苦、开拓创新的学习精神，鼓励学生扎根专业、博采众长、深入钻研、敢于创新，在学业上不断进取、勇于攀登学术高峰。</w:t>
      </w:r>
      <w:r w:rsidRPr="00504172">
        <w:rPr>
          <w:rFonts w:hint="eastAsia"/>
          <w:sz w:val="24"/>
        </w:rPr>
        <w:tab/>
      </w:r>
    </w:p>
    <w:p w:rsidR="00504172" w:rsidRDefault="00504172" w:rsidP="00504172">
      <w:pPr>
        <w:spacing w:line="300" w:lineRule="auto"/>
        <w:rPr>
          <w:rFonts w:hint="eastAsia"/>
          <w:sz w:val="24"/>
        </w:rPr>
      </w:pPr>
      <w:r w:rsidRPr="00504172">
        <w:rPr>
          <w:rFonts w:hint="eastAsia"/>
          <w:b/>
          <w:sz w:val="24"/>
        </w:rPr>
        <w:t>（二）金融笃行之星。</w:t>
      </w:r>
      <w:r w:rsidRPr="00504172">
        <w:rPr>
          <w:rFonts w:hint="eastAsia"/>
          <w:sz w:val="24"/>
        </w:rPr>
        <w:t>弘扬奉献服务精神和将理论与实际结合的务实态度，鼓励学生主动了解社会、服务社会，做到能力有大小和贡献须尽力的统一。</w:t>
      </w:r>
    </w:p>
    <w:p w:rsidR="00504172" w:rsidRPr="00504172" w:rsidRDefault="00504172" w:rsidP="00504172">
      <w:pPr>
        <w:spacing w:line="300" w:lineRule="auto"/>
        <w:rPr>
          <w:rFonts w:hint="eastAsia"/>
          <w:sz w:val="24"/>
        </w:rPr>
      </w:pPr>
      <w:r w:rsidRPr="00504172">
        <w:rPr>
          <w:rFonts w:hint="eastAsia"/>
          <w:b/>
          <w:sz w:val="24"/>
        </w:rPr>
        <w:t>（三）金融自强之星。</w:t>
      </w:r>
      <w:r w:rsidRPr="00504172">
        <w:rPr>
          <w:rFonts w:hint="eastAsia"/>
          <w:sz w:val="24"/>
        </w:rPr>
        <w:t>弘扬自强不息的精神，鼓励学生做到精神独立、人格独立，身处逆境而具有乐观主义精神，并且积极进取，身体力行回馈社会。</w:t>
      </w:r>
      <w:r w:rsidRPr="00504172">
        <w:rPr>
          <w:rFonts w:hint="eastAsia"/>
          <w:sz w:val="24"/>
        </w:rPr>
        <w:tab/>
      </w:r>
      <w:r w:rsidRPr="00504172">
        <w:rPr>
          <w:sz w:val="24"/>
        </w:rPr>
        <w:t xml:space="preserve">  </w:t>
      </w:r>
      <w:r w:rsidRPr="00504172">
        <w:rPr>
          <w:sz w:val="24"/>
        </w:rPr>
        <w:tab/>
      </w:r>
    </w:p>
    <w:p w:rsidR="00504172" w:rsidRPr="00504172" w:rsidRDefault="00504172" w:rsidP="00504172">
      <w:pPr>
        <w:pStyle w:val="a3"/>
        <w:numPr>
          <w:ilvl w:val="0"/>
          <w:numId w:val="1"/>
        </w:numPr>
        <w:spacing w:line="300" w:lineRule="auto"/>
        <w:ind w:firstLineChars="0"/>
        <w:jc w:val="center"/>
        <w:rPr>
          <w:rFonts w:hint="eastAsia"/>
          <w:b/>
          <w:sz w:val="24"/>
        </w:rPr>
      </w:pPr>
      <w:r w:rsidRPr="00504172">
        <w:rPr>
          <w:rFonts w:hint="eastAsia"/>
          <w:b/>
          <w:sz w:val="24"/>
        </w:rPr>
        <w:t>申报条件</w:t>
      </w:r>
    </w:p>
    <w:p w:rsidR="00504172" w:rsidRDefault="00504172" w:rsidP="00504172">
      <w:pPr>
        <w:spacing w:line="300" w:lineRule="auto"/>
        <w:rPr>
          <w:rFonts w:hint="eastAsia"/>
          <w:sz w:val="24"/>
        </w:rPr>
      </w:pPr>
      <w:r w:rsidRPr="00504172">
        <w:rPr>
          <w:rFonts w:hint="eastAsia"/>
          <w:sz w:val="24"/>
        </w:rPr>
        <w:t>第五条　“金融之星”申报的基本条件：</w:t>
      </w:r>
    </w:p>
    <w:p w:rsidR="00504172" w:rsidRDefault="00504172" w:rsidP="00504172">
      <w:pPr>
        <w:spacing w:line="300" w:lineRule="auto"/>
        <w:rPr>
          <w:rFonts w:hint="eastAsia"/>
          <w:sz w:val="24"/>
        </w:rPr>
      </w:pPr>
      <w:r w:rsidRPr="00504172">
        <w:rPr>
          <w:rFonts w:hint="eastAsia"/>
          <w:sz w:val="24"/>
        </w:rPr>
        <w:t>（一）金融学院在校学习满一年及以上的学生、学生社团或创新创业团队均可参加评选。</w:t>
      </w:r>
    </w:p>
    <w:p w:rsidR="00504172" w:rsidRDefault="00504172" w:rsidP="00504172">
      <w:pPr>
        <w:spacing w:line="300" w:lineRule="auto"/>
        <w:rPr>
          <w:rFonts w:hint="eastAsia"/>
          <w:sz w:val="24"/>
        </w:rPr>
      </w:pPr>
      <w:r w:rsidRPr="00504172">
        <w:rPr>
          <w:rFonts w:hint="eastAsia"/>
          <w:sz w:val="24"/>
        </w:rPr>
        <w:t>（二）遵守国家法律、校纪校规和学院规章制度，在某一方面成绩突出，其事迹或行为能代表金融学子风采，成为全院学子学习的楷模，或者为学院争得荣誉。</w:t>
      </w:r>
    </w:p>
    <w:p w:rsidR="00504172" w:rsidRPr="00504172" w:rsidRDefault="00504172" w:rsidP="00504172">
      <w:pPr>
        <w:spacing w:line="300" w:lineRule="auto"/>
        <w:rPr>
          <w:rFonts w:hint="eastAsia"/>
          <w:sz w:val="24"/>
        </w:rPr>
      </w:pPr>
    </w:p>
    <w:p w:rsidR="00504172" w:rsidRDefault="00504172" w:rsidP="00504172">
      <w:pPr>
        <w:spacing w:line="300" w:lineRule="auto"/>
        <w:rPr>
          <w:rFonts w:hint="eastAsia"/>
          <w:sz w:val="24"/>
        </w:rPr>
      </w:pPr>
      <w:r w:rsidRPr="00504172">
        <w:rPr>
          <w:rFonts w:hint="eastAsia"/>
          <w:sz w:val="24"/>
        </w:rPr>
        <w:t>第六条　“金融之星”各项奖励的申报条件：</w:t>
      </w:r>
    </w:p>
    <w:p w:rsidR="00504172" w:rsidRDefault="00504172" w:rsidP="00504172">
      <w:pPr>
        <w:spacing w:line="300" w:lineRule="auto"/>
        <w:rPr>
          <w:rFonts w:hint="eastAsia"/>
          <w:sz w:val="24"/>
        </w:rPr>
      </w:pPr>
      <w:r w:rsidRPr="00504172">
        <w:rPr>
          <w:rFonts w:hint="eastAsia"/>
          <w:sz w:val="24"/>
        </w:rPr>
        <w:t>（一）金融尚学之星。热爱专业、潜心学习，具有较完整的专业知识框架和开放的视野，学习兴趣浓厚，积极开展学科创新研究，取得突出成绩。</w:t>
      </w:r>
    </w:p>
    <w:p w:rsidR="00504172" w:rsidRDefault="00504172" w:rsidP="00504172">
      <w:pPr>
        <w:spacing w:line="300" w:lineRule="auto"/>
        <w:rPr>
          <w:rFonts w:hint="eastAsia"/>
          <w:sz w:val="24"/>
        </w:rPr>
      </w:pPr>
      <w:r w:rsidRPr="00504172">
        <w:rPr>
          <w:rFonts w:hint="eastAsia"/>
          <w:sz w:val="24"/>
        </w:rPr>
        <w:t>（二）金融笃行之星。服务学院、奉献社会，通过主动承担职务、开展社会实践和志愿服务活动等方式，对某一区域社会进步、经济发展等方面产生推动作用，或弘扬青春正能量，对某一人群产生正面影响，在促进该区域人民的正向发展等方面做出贡献。</w:t>
      </w:r>
    </w:p>
    <w:p w:rsidR="00504172" w:rsidRPr="00504172" w:rsidRDefault="00504172" w:rsidP="00504172">
      <w:pPr>
        <w:spacing w:line="300" w:lineRule="auto"/>
        <w:rPr>
          <w:rFonts w:hint="eastAsia"/>
          <w:sz w:val="24"/>
        </w:rPr>
      </w:pPr>
      <w:r w:rsidRPr="00504172">
        <w:rPr>
          <w:rFonts w:hint="eastAsia"/>
          <w:sz w:val="24"/>
        </w:rPr>
        <w:t>（三）金融自强之星。身处困境而不畏困难、勇于进取、独立自强，以感恩之心回馈社会，是金融学院学生“可亲、可敬、可信、可学”的榜样。</w:t>
      </w:r>
      <w:r w:rsidRPr="00504172">
        <w:rPr>
          <w:rFonts w:hint="eastAsia"/>
          <w:sz w:val="24"/>
        </w:rPr>
        <w:tab/>
      </w:r>
      <w:r w:rsidRPr="00504172">
        <w:rPr>
          <w:sz w:val="24"/>
        </w:rPr>
        <w:tab/>
      </w:r>
    </w:p>
    <w:p w:rsidR="00504172" w:rsidRPr="00504172" w:rsidRDefault="00504172" w:rsidP="00504172">
      <w:pPr>
        <w:pStyle w:val="a3"/>
        <w:numPr>
          <w:ilvl w:val="0"/>
          <w:numId w:val="1"/>
        </w:numPr>
        <w:spacing w:line="300" w:lineRule="auto"/>
        <w:ind w:firstLineChars="0"/>
        <w:jc w:val="center"/>
        <w:rPr>
          <w:rFonts w:hint="eastAsia"/>
          <w:b/>
          <w:sz w:val="24"/>
        </w:rPr>
      </w:pPr>
      <w:r w:rsidRPr="00504172">
        <w:rPr>
          <w:rFonts w:hint="eastAsia"/>
          <w:b/>
          <w:sz w:val="24"/>
        </w:rPr>
        <w:lastRenderedPageBreak/>
        <w:t>评选程序</w:t>
      </w:r>
    </w:p>
    <w:p w:rsidR="00504172" w:rsidRDefault="00504172" w:rsidP="00504172">
      <w:pPr>
        <w:spacing w:line="300" w:lineRule="auto"/>
        <w:rPr>
          <w:rFonts w:hint="eastAsia"/>
          <w:sz w:val="24"/>
        </w:rPr>
      </w:pPr>
      <w:r w:rsidRPr="00504172">
        <w:rPr>
          <w:rFonts w:hint="eastAsia"/>
          <w:sz w:val="24"/>
        </w:rPr>
        <w:t>第七条</w:t>
      </w:r>
      <w:r w:rsidRPr="00504172">
        <w:rPr>
          <w:rFonts w:hint="eastAsia"/>
          <w:sz w:val="24"/>
        </w:rPr>
        <w:t xml:space="preserve"> </w:t>
      </w:r>
      <w:r w:rsidRPr="00504172">
        <w:rPr>
          <w:rFonts w:hint="eastAsia"/>
          <w:sz w:val="24"/>
        </w:rPr>
        <w:t>院学生会根据本办法负责“金融之星”的组织评选，通过自我申报、材料核实、小组初审、投票确认的形式确定当年“金融之星”。</w:t>
      </w:r>
      <w:r w:rsidRPr="00504172">
        <w:rPr>
          <w:rFonts w:hint="eastAsia"/>
          <w:sz w:val="24"/>
        </w:rPr>
        <w:tab/>
      </w:r>
    </w:p>
    <w:p w:rsidR="00504172" w:rsidRPr="00504172" w:rsidRDefault="00504172" w:rsidP="00504172">
      <w:pPr>
        <w:spacing w:line="300" w:lineRule="auto"/>
        <w:rPr>
          <w:rFonts w:hint="eastAsia"/>
          <w:sz w:val="24"/>
        </w:rPr>
      </w:pPr>
      <w:bookmarkStart w:id="0" w:name="_GoBack"/>
      <w:bookmarkEnd w:id="0"/>
      <w:r w:rsidRPr="00504172">
        <w:rPr>
          <w:rFonts w:hint="eastAsia"/>
          <w:sz w:val="24"/>
        </w:rPr>
        <w:t>第八条</w:t>
      </w:r>
      <w:r w:rsidRPr="00504172">
        <w:rPr>
          <w:rFonts w:hint="eastAsia"/>
          <w:sz w:val="24"/>
        </w:rPr>
        <w:t xml:space="preserve"> </w:t>
      </w:r>
      <w:r w:rsidRPr="00504172">
        <w:rPr>
          <w:rFonts w:hint="eastAsia"/>
          <w:sz w:val="24"/>
        </w:rPr>
        <w:t>“金融之星”的具体评选程序为</w:t>
      </w:r>
    </w:p>
    <w:p w:rsidR="00504172" w:rsidRPr="00504172" w:rsidRDefault="00504172" w:rsidP="00504172">
      <w:pPr>
        <w:spacing w:line="300" w:lineRule="auto"/>
        <w:rPr>
          <w:rFonts w:hint="eastAsia"/>
          <w:sz w:val="24"/>
        </w:rPr>
      </w:pPr>
      <w:r w:rsidRPr="00504172">
        <w:rPr>
          <w:rFonts w:hint="eastAsia"/>
          <w:sz w:val="24"/>
        </w:rPr>
        <w:t>（一）自主申报。申请者需提交《金融学院</w:t>
      </w:r>
      <w:r w:rsidRPr="00504172">
        <w:rPr>
          <w:rFonts w:hint="eastAsia"/>
          <w:sz w:val="24"/>
        </w:rPr>
        <w:t>2018-2019</w:t>
      </w:r>
      <w:r w:rsidRPr="00504172">
        <w:rPr>
          <w:rFonts w:hint="eastAsia"/>
          <w:sz w:val="24"/>
        </w:rPr>
        <w:t>年度“金融之星”申请表》（见附件）及相关支撑材料。</w:t>
      </w:r>
    </w:p>
    <w:p w:rsidR="00504172" w:rsidRPr="00504172" w:rsidRDefault="00504172" w:rsidP="00504172">
      <w:pPr>
        <w:spacing w:line="300" w:lineRule="auto"/>
        <w:rPr>
          <w:rFonts w:hint="eastAsia"/>
          <w:sz w:val="24"/>
        </w:rPr>
      </w:pPr>
      <w:r w:rsidRPr="00504172">
        <w:rPr>
          <w:rFonts w:hint="eastAsia"/>
          <w:sz w:val="24"/>
        </w:rPr>
        <w:t>（二）材料核实。由学生会对申请人的实际情况和材料真实性进行核查，并将候选人材料提交至评审小组初审。</w:t>
      </w:r>
      <w:r w:rsidRPr="00504172">
        <w:rPr>
          <w:rFonts w:hint="eastAsia"/>
          <w:sz w:val="24"/>
        </w:rPr>
        <w:tab/>
      </w:r>
    </w:p>
    <w:p w:rsidR="00504172" w:rsidRPr="00504172" w:rsidRDefault="00504172" w:rsidP="00504172">
      <w:pPr>
        <w:spacing w:line="300" w:lineRule="auto"/>
        <w:rPr>
          <w:rFonts w:hint="eastAsia"/>
          <w:sz w:val="24"/>
        </w:rPr>
      </w:pPr>
      <w:r w:rsidRPr="00504172">
        <w:rPr>
          <w:rFonts w:hint="eastAsia"/>
          <w:sz w:val="24"/>
        </w:rPr>
        <w:t>（三）小组初审。成立初审小组，由分管学生工作的党委副书记、专任辅导员、学生党支部副书记、学生代表组成，在核实</w:t>
      </w:r>
      <w:proofErr w:type="gramStart"/>
      <w:r w:rsidRPr="00504172">
        <w:rPr>
          <w:rFonts w:hint="eastAsia"/>
          <w:sz w:val="24"/>
        </w:rPr>
        <w:t>后材料</w:t>
      </w:r>
      <w:proofErr w:type="gramEnd"/>
      <w:r w:rsidRPr="00504172">
        <w:rPr>
          <w:rFonts w:hint="eastAsia"/>
          <w:sz w:val="24"/>
        </w:rPr>
        <w:t>的基础上，按每项不超过五人的要求，选出候选人提交至投票确认。</w:t>
      </w:r>
      <w:r w:rsidRPr="00504172">
        <w:rPr>
          <w:rFonts w:hint="eastAsia"/>
          <w:sz w:val="24"/>
        </w:rPr>
        <w:tab/>
      </w:r>
    </w:p>
    <w:p w:rsidR="00504172" w:rsidRPr="00504172" w:rsidRDefault="00504172" w:rsidP="00504172">
      <w:pPr>
        <w:spacing w:line="300" w:lineRule="auto"/>
        <w:rPr>
          <w:rFonts w:hint="eastAsia"/>
          <w:sz w:val="24"/>
        </w:rPr>
      </w:pPr>
      <w:r w:rsidRPr="00504172">
        <w:rPr>
          <w:rFonts w:hint="eastAsia"/>
          <w:sz w:val="24"/>
        </w:rPr>
        <w:t>（四）投票确认。由评审小组对初审</w:t>
      </w:r>
      <w:proofErr w:type="gramStart"/>
      <w:r w:rsidRPr="00504172">
        <w:rPr>
          <w:rFonts w:hint="eastAsia"/>
          <w:sz w:val="24"/>
        </w:rPr>
        <w:t>后材料</w:t>
      </w:r>
      <w:proofErr w:type="gramEnd"/>
      <w:r w:rsidRPr="00504172">
        <w:rPr>
          <w:rFonts w:hint="eastAsia"/>
          <w:sz w:val="24"/>
        </w:rPr>
        <w:t>进行评审，并以投票方式选定每个奖项的获奖者，汇总选票后，按投票由高到</w:t>
      </w:r>
      <w:proofErr w:type="gramStart"/>
      <w:r w:rsidRPr="00504172">
        <w:rPr>
          <w:rFonts w:hint="eastAsia"/>
          <w:sz w:val="24"/>
        </w:rPr>
        <w:t>低确定</w:t>
      </w:r>
      <w:proofErr w:type="gramEnd"/>
      <w:r w:rsidRPr="00504172">
        <w:rPr>
          <w:rFonts w:hint="eastAsia"/>
          <w:sz w:val="24"/>
        </w:rPr>
        <w:t>获奖者。</w:t>
      </w:r>
      <w:r w:rsidRPr="00504172">
        <w:rPr>
          <w:rFonts w:hint="eastAsia"/>
          <w:sz w:val="24"/>
        </w:rPr>
        <w:tab/>
      </w:r>
    </w:p>
    <w:p w:rsidR="00504172" w:rsidRPr="00504172" w:rsidRDefault="00504172" w:rsidP="00504172">
      <w:pPr>
        <w:spacing w:line="300" w:lineRule="auto"/>
        <w:rPr>
          <w:rFonts w:hint="eastAsia"/>
          <w:sz w:val="24"/>
        </w:rPr>
      </w:pPr>
      <w:r w:rsidRPr="00504172">
        <w:rPr>
          <w:rFonts w:hint="eastAsia"/>
          <w:sz w:val="24"/>
        </w:rPr>
        <w:t>第九条</w:t>
      </w:r>
      <w:r w:rsidRPr="00504172">
        <w:rPr>
          <w:rFonts w:hint="eastAsia"/>
          <w:sz w:val="24"/>
        </w:rPr>
        <w:t xml:space="preserve"> </w:t>
      </w:r>
      <w:r w:rsidRPr="00504172">
        <w:rPr>
          <w:rFonts w:hint="eastAsia"/>
          <w:sz w:val="24"/>
        </w:rPr>
        <w:t>“金融之星”在评选时依照宁缺毋滥的原则，在没有合适人选时可以存在空缺。</w:t>
      </w:r>
      <w:r w:rsidRPr="00504172">
        <w:rPr>
          <w:rFonts w:hint="eastAsia"/>
          <w:sz w:val="24"/>
        </w:rPr>
        <w:tab/>
      </w:r>
      <w:r w:rsidRPr="00504172">
        <w:rPr>
          <w:sz w:val="24"/>
        </w:rPr>
        <w:t xml:space="preserve">  </w:t>
      </w:r>
      <w:r w:rsidRPr="00504172">
        <w:rPr>
          <w:sz w:val="24"/>
        </w:rPr>
        <w:tab/>
      </w:r>
    </w:p>
    <w:p w:rsidR="00504172" w:rsidRPr="00504172" w:rsidRDefault="00504172" w:rsidP="00504172">
      <w:pPr>
        <w:spacing w:line="300" w:lineRule="auto"/>
        <w:jc w:val="center"/>
        <w:rPr>
          <w:rFonts w:hint="eastAsia"/>
          <w:b/>
          <w:sz w:val="24"/>
        </w:rPr>
      </w:pPr>
      <w:r w:rsidRPr="00504172">
        <w:rPr>
          <w:rFonts w:hint="eastAsia"/>
          <w:b/>
          <w:sz w:val="24"/>
        </w:rPr>
        <w:t>第五章　奖励表彰</w:t>
      </w:r>
    </w:p>
    <w:p w:rsidR="00504172" w:rsidRPr="00504172" w:rsidRDefault="00504172" w:rsidP="00504172">
      <w:pPr>
        <w:spacing w:line="300" w:lineRule="auto"/>
        <w:rPr>
          <w:rFonts w:hint="eastAsia"/>
          <w:sz w:val="24"/>
        </w:rPr>
      </w:pPr>
      <w:r w:rsidRPr="00504172">
        <w:rPr>
          <w:rFonts w:hint="eastAsia"/>
          <w:sz w:val="24"/>
        </w:rPr>
        <w:t>第十条　由院团委组织每年</w:t>
      </w:r>
      <w:r w:rsidRPr="00504172">
        <w:rPr>
          <w:rFonts w:hint="eastAsia"/>
          <w:sz w:val="24"/>
        </w:rPr>
        <w:t>11</w:t>
      </w:r>
      <w:r w:rsidRPr="00504172">
        <w:rPr>
          <w:rFonts w:hint="eastAsia"/>
          <w:sz w:val="24"/>
        </w:rPr>
        <w:t>月召开“金融之星”表彰大会，向获奖者颁发证书及奖金。奖励不超过</w:t>
      </w:r>
      <w:r w:rsidRPr="00504172">
        <w:rPr>
          <w:rFonts w:hint="eastAsia"/>
          <w:sz w:val="24"/>
        </w:rPr>
        <w:t>3000</w:t>
      </w:r>
      <w:r w:rsidRPr="00504172">
        <w:rPr>
          <w:rFonts w:hint="eastAsia"/>
          <w:sz w:val="24"/>
        </w:rPr>
        <w:t>元。</w:t>
      </w:r>
      <w:r w:rsidRPr="00504172">
        <w:rPr>
          <w:rFonts w:hint="eastAsia"/>
          <w:sz w:val="24"/>
        </w:rPr>
        <w:tab/>
      </w:r>
    </w:p>
    <w:p w:rsidR="00504172" w:rsidRPr="00504172" w:rsidRDefault="00504172" w:rsidP="00504172">
      <w:pPr>
        <w:spacing w:line="300" w:lineRule="auto"/>
        <w:rPr>
          <w:rFonts w:hint="eastAsia"/>
          <w:sz w:val="24"/>
        </w:rPr>
      </w:pPr>
      <w:r w:rsidRPr="00504172">
        <w:rPr>
          <w:rFonts w:hint="eastAsia"/>
          <w:sz w:val="24"/>
        </w:rPr>
        <w:t>第十一条　根据学校综合测评办法，对“金融之星”获得者、获奖团队的负责人，综合测评加</w:t>
      </w:r>
      <w:r w:rsidRPr="00504172">
        <w:rPr>
          <w:rFonts w:hint="eastAsia"/>
          <w:sz w:val="24"/>
        </w:rPr>
        <w:t>1</w:t>
      </w:r>
      <w:r w:rsidRPr="00504172">
        <w:rPr>
          <w:rFonts w:hint="eastAsia"/>
          <w:sz w:val="24"/>
        </w:rPr>
        <w:t>分。</w:t>
      </w:r>
      <w:r w:rsidRPr="00504172">
        <w:rPr>
          <w:rFonts w:hint="eastAsia"/>
          <w:sz w:val="24"/>
        </w:rPr>
        <w:tab/>
      </w:r>
    </w:p>
    <w:p w:rsidR="00504172" w:rsidRPr="00504172" w:rsidRDefault="00504172" w:rsidP="00504172">
      <w:pPr>
        <w:spacing w:line="300" w:lineRule="auto"/>
        <w:rPr>
          <w:rFonts w:hint="eastAsia"/>
          <w:sz w:val="24"/>
        </w:rPr>
      </w:pPr>
      <w:r w:rsidRPr="00504172">
        <w:rPr>
          <w:rFonts w:hint="eastAsia"/>
          <w:sz w:val="24"/>
        </w:rPr>
        <w:t>第十二条　为展示金融优秀学子的精神风貌，学院将对“金融之星”获奖者事迹进行广泛宣传。</w:t>
      </w:r>
      <w:r w:rsidRPr="00504172">
        <w:rPr>
          <w:rFonts w:hint="eastAsia"/>
          <w:sz w:val="24"/>
        </w:rPr>
        <w:tab/>
      </w:r>
      <w:r w:rsidRPr="00504172">
        <w:rPr>
          <w:sz w:val="24"/>
        </w:rPr>
        <w:t xml:space="preserve">  </w:t>
      </w:r>
      <w:r w:rsidRPr="00504172">
        <w:rPr>
          <w:sz w:val="24"/>
        </w:rPr>
        <w:tab/>
      </w:r>
    </w:p>
    <w:p w:rsidR="00504172" w:rsidRPr="00504172" w:rsidRDefault="00504172" w:rsidP="00504172">
      <w:pPr>
        <w:spacing w:line="300" w:lineRule="auto"/>
        <w:jc w:val="center"/>
        <w:rPr>
          <w:rFonts w:hint="eastAsia"/>
          <w:b/>
          <w:sz w:val="24"/>
        </w:rPr>
      </w:pPr>
      <w:r w:rsidRPr="00504172">
        <w:rPr>
          <w:rFonts w:hint="eastAsia"/>
          <w:b/>
          <w:sz w:val="24"/>
        </w:rPr>
        <w:t>第六章　附　则</w:t>
      </w:r>
    </w:p>
    <w:p w:rsidR="00DC6187" w:rsidRPr="00504172" w:rsidRDefault="00504172" w:rsidP="00504172">
      <w:pPr>
        <w:spacing w:line="300" w:lineRule="auto"/>
        <w:rPr>
          <w:sz w:val="24"/>
        </w:rPr>
      </w:pPr>
      <w:r w:rsidRPr="00504172">
        <w:rPr>
          <w:rFonts w:hint="eastAsia"/>
          <w:sz w:val="24"/>
        </w:rPr>
        <w:t>第十三条　本办法由院团委负责解释，自发布之日起实施。</w:t>
      </w:r>
    </w:p>
    <w:sectPr w:rsidR="00DC6187" w:rsidRPr="0050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F5E"/>
    <w:multiLevelType w:val="hybridMultilevel"/>
    <w:tmpl w:val="2A045DC8"/>
    <w:lvl w:ilvl="0" w:tplc="2F88BE7C">
      <w:start w:val="1"/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A06E6D"/>
    <w:multiLevelType w:val="hybridMultilevel"/>
    <w:tmpl w:val="78221D74"/>
    <w:lvl w:ilvl="0" w:tplc="159C5392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BB"/>
    <w:rsid w:val="00504172"/>
    <w:rsid w:val="00577FBB"/>
    <w:rsid w:val="00D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17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1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1319</Characters>
  <Application>Microsoft Office Word</Application>
  <DocSecurity>0</DocSecurity>
  <Lines>10</Lines>
  <Paragraphs>3</Paragraphs>
  <ScaleCrop>false</ScaleCrop>
  <Company>Sky123.Org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2021-12-08T04:01:00Z</dcterms:created>
  <dcterms:modified xsi:type="dcterms:W3CDTF">2021-12-08T04:08:00Z</dcterms:modified>
</cp:coreProperties>
</file>